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18A5B" w14:textId="58857939" w:rsidR="00F12C76" w:rsidRPr="003E61D4" w:rsidRDefault="003E61D4" w:rsidP="006C0B77">
      <w:pPr>
        <w:spacing w:after="0"/>
        <w:ind w:firstLine="709"/>
        <w:jc w:val="both"/>
        <w:rPr>
          <w:b/>
          <w:bCs/>
        </w:rPr>
      </w:pPr>
      <w:r w:rsidRPr="003E61D4">
        <w:rPr>
          <w:b/>
          <w:bCs/>
        </w:rPr>
        <w:t>Количество свободных мест в первом классе на 2025-2026 учебный год:</w:t>
      </w:r>
    </w:p>
    <w:p w14:paraId="7016EA95" w14:textId="1EB53FD4" w:rsidR="003E61D4" w:rsidRDefault="003E61D4" w:rsidP="006C0B77">
      <w:pPr>
        <w:spacing w:after="0"/>
        <w:ind w:firstLine="709"/>
        <w:jc w:val="both"/>
      </w:pPr>
      <w:r>
        <w:t>- 10 мест</w:t>
      </w:r>
    </w:p>
    <w:p w14:paraId="2C8DD733" w14:textId="77777777" w:rsidR="003E61D4" w:rsidRDefault="003E61D4" w:rsidP="006C0B77">
      <w:pPr>
        <w:spacing w:after="0"/>
        <w:ind w:firstLine="709"/>
        <w:jc w:val="both"/>
      </w:pPr>
    </w:p>
    <w:sectPr w:rsidR="003E61D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1D4"/>
    <w:rsid w:val="003E61D4"/>
    <w:rsid w:val="006C0B77"/>
    <w:rsid w:val="008242FF"/>
    <w:rsid w:val="00870751"/>
    <w:rsid w:val="00922C48"/>
    <w:rsid w:val="00A915D2"/>
    <w:rsid w:val="00B915B7"/>
    <w:rsid w:val="00C173E9"/>
    <w:rsid w:val="00CD765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78062"/>
  <w15:chartTrackingRefBased/>
  <w15:docId w15:val="{21A754FE-76AF-4FF9-80D9-6D55D883A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E61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1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1D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1D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1D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1D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1D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1D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1D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1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1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1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1D4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E61D4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E61D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E61D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E61D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E61D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E61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61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1D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61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E61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61D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E61D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E61D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E61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E61D4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E61D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2025-03-18T07:08:00Z</dcterms:created>
  <dcterms:modified xsi:type="dcterms:W3CDTF">2025-03-18T07:09:00Z</dcterms:modified>
</cp:coreProperties>
</file>